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2006" w14:textId="2C6922C1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MHS Minutes, P</w:t>
      </w:r>
      <w:r w:rsidR="005E3098">
        <w:rPr>
          <w:rFonts w:ascii="Times New Roman" w:hAnsi="Times New Roman" w:cs="Times New Roman"/>
          <w:sz w:val="24"/>
          <w:szCs w:val="24"/>
          <w:lang w:val="en-US"/>
        </w:rPr>
        <w:t>ost</w:t>
      </w:r>
      <w:r w:rsidRPr="000C1221">
        <w:rPr>
          <w:rFonts w:ascii="Times New Roman" w:hAnsi="Times New Roman" w:cs="Times New Roman"/>
          <w:sz w:val="24"/>
          <w:szCs w:val="24"/>
          <w:lang w:val="en-US"/>
        </w:rPr>
        <w:t xml:space="preserve"> Meeting</w:t>
      </w:r>
    </w:p>
    <w:p w14:paraId="35CA35C3" w14:textId="3C2182C0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Thursday, October 18, 2018</w:t>
      </w:r>
    </w:p>
    <w:p w14:paraId="297D3A6E" w14:textId="5E0B6996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E3098">
        <w:rPr>
          <w:rFonts w:ascii="Times New Roman" w:hAnsi="Times New Roman" w:cs="Times New Roman"/>
          <w:sz w:val="24"/>
          <w:szCs w:val="24"/>
          <w:lang w:val="en-US"/>
        </w:rPr>
        <w:t>8:0</w:t>
      </w:r>
      <w:r w:rsidRPr="000C1221">
        <w:rPr>
          <w:rFonts w:ascii="Times New Roman" w:hAnsi="Times New Roman" w:cs="Times New Roman"/>
          <w:sz w:val="24"/>
          <w:szCs w:val="24"/>
          <w:lang w:val="en-US"/>
        </w:rPr>
        <w:t xml:space="preserve">0 – </w:t>
      </w:r>
      <w:r w:rsidR="000D72B6">
        <w:rPr>
          <w:rFonts w:ascii="Times New Roman" w:hAnsi="Times New Roman" w:cs="Times New Roman"/>
          <w:sz w:val="24"/>
          <w:szCs w:val="24"/>
          <w:lang w:val="en-US"/>
        </w:rPr>
        <w:t>18:</w:t>
      </w:r>
      <w:r w:rsidR="00186219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44375777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Prepared by Marvick Cheung, VP of Administration</w:t>
      </w:r>
    </w:p>
    <w:p w14:paraId="1A235157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F439AA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In attendance:</w:t>
      </w:r>
    </w:p>
    <w:p w14:paraId="4F551E66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 xml:space="preserve">Elaine </w:t>
      </w:r>
      <w:proofErr w:type="spellStart"/>
      <w:r w:rsidRPr="000C1221">
        <w:rPr>
          <w:rFonts w:ascii="Times New Roman" w:hAnsi="Times New Roman" w:cs="Times New Roman"/>
          <w:sz w:val="24"/>
          <w:szCs w:val="24"/>
          <w:lang w:val="en-US"/>
        </w:rPr>
        <w:t>Nelimarkka</w:t>
      </w:r>
      <w:proofErr w:type="spellEnd"/>
      <w:r w:rsidRPr="000C1221">
        <w:rPr>
          <w:rFonts w:ascii="Times New Roman" w:hAnsi="Times New Roman" w:cs="Times New Roman"/>
          <w:sz w:val="24"/>
          <w:szCs w:val="24"/>
          <w:lang w:val="en-US"/>
        </w:rPr>
        <w:t>, President</w:t>
      </w:r>
    </w:p>
    <w:p w14:paraId="0F7C21A0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Marvick Cheung, VP of Administration</w:t>
      </w:r>
    </w:p>
    <w:p w14:paraId="2822A030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Marissa Palermo, VP Finance</w:t>
      </w:r>
    </w:p>
    <w:p w14:paraId="53681998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Bianca Lopez, VP Marketing</w:t>
      </w:r>
    </w:p>
    <w:p w14:paraId="5BAAB2FC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 xml:space="preserve">Katarina </w:t>
      </w:r>
      <w:proofErr w:type="spellStart"/>
      <w:r w:rsidRPr="000C1221">
        <w:rPr>
          <w:rFonts w:ascii="Times New Roman" w:hAnsi="Times New Roman" w:cs="Times New Roman"/>
          <w:sz w:val="24"/>
          <w:szCs w:val="24"/>
          <w:lang w:val="en-US"/>
        </w:rPr>
        <w:t>Brkic</w:t>
      </w:r>
      <w:proofErr w:type="spellEnd"/>
      <w:r w:rsidRPr="000C1221">
        <w:rPr>
          <w:rFonts w:ascii="Times New Roman" w:hAnsi="Times New Roman" w:cs="Times New Roman"/>
          <w:sz w:val="24"/>
          <w:szCs w:val="24"/>
          <w:lang w:val="en-US"/>
        </w:rPr>
        <w:t>, VP Internal</w:t>
      </w:r>
    </w:p>
    <w:p w14:paraId="3EA1546C" w14:textId="4B5E6AF7" w:rsidR="00836746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 xml:space="preserve">Jaspreet </w:t>
      </w:r>
      <w:r w:rsidR="0061480E" w:rsidRPr="000C1221">
        <w:rPr>
          <w:rFonts w:ascii="Times New Roman" w:hAnsi="Times New Roman" w:cs="Times New Roman"/>
          <w:sz w:val="24"/>
          <w:szCs w:val="24"/>
          <w:lang w:val="en-US"/>
        </w:rPr>
        <w:t>Brar</w:t>
      </w:r>
      <w:r w:rsidRPr="000C1221">
        <w:rPr>
          <w:rFonts w:ascii="Times New Roman" w:hAnsi="Times New Roman" w:cs="Times New Roman"/>
          <w:sz w:val="24"/>
          <w:szCs w:val="24"/>
          <w:lang w:val="en-US"/>
        </w:rPr>
        <w:t>, VP External</w:t>
      </w:r>
    </w:p>
    <w:p w14:paraId="003A7527" w14:textId="515E73B1" w:rsidR="00322AA3" w:rsidRPr="000C1221" w:rsidRDefault="00322AA3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Katelynn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VP Academic</w:t>
      </w:r>
    </w:p>
    <w:p w14:paraId="4E309C22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 xml:space="preserve">Carolina </w:t>
      </w:r>
      <w:proofErr w:type="spellStart"/>
      <w:r w:rsidRPr="000C1221">
        <w:rPr>
          <w:rFonts w:ascii="Times New Roman" w:hAnsi="Times New Roman" w:cs="Times New Roman"/>
          <w:sz w:val="24"/>
          <w:szCs w:val="24"/>
          <w:lang w:val="en-US"/>
        </w:rPr>
        <w:t>Gumapac</w:t>
      </w:r>
      <w:proofErr w:type="spellEnd"/>
      <w:r w:rsidRPr="000C1221">
        <w:rPr>
          <w:rFonts w:ascii="Times New Roman" w:hAnsi="Times New Roman" w:cs="Times New Roman"/>
          <w:sz w:val="24"/>
          <w:szCs w:val="24"/>
          <w:lang w:val="en-US"/>
        </w:rPr>
        <w:t>, VP Operations</w:t>
      </w:r>
    </w:p>
    <w:p w14:paraId="39E2A995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Alexandra Rodriguez, First Year Representative</w:t>
      </w:r>
    </w:p>
    <w:p w14:paraId="47907BD1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 xml:space="preserve">Mohammad </w:t>
      </w:r>
      <w:proofErr w:type="spellStart"/>
      <w:r w:rsidRPr="000C1221">
        <w:rPr>
          <w:rFonts w:ascii="Times New Roman" w:hAnsi="Times New Roman" w:cs="Times New Roman"/>
          <w:sz w:val="24"/>
          <w:szCs w:val="24"/>
          <w:lang w:val="en-US"/>
        </w:rPr>
        <w:t>Arif</w:t>
      </w:r>
      <w:proofErr w:type="spellEnd"/>
      <w:r w:rsidRPr="000C1221">
        <w:rPr>
          <w:rFonts w:ascii="Times New Roman" w:hAnsi="Times New Roman" w:cs="Times New Roman"/>
          <w:sz w:val="24"/>
          <w:szCs w:val="24"/>
          <w:lang w:val="en-US"/>
        </w:rPr>
        <w:t>, First Year Representative</w:t>
      </w:r>
    </w:p>
    <w:p w14:paraId="0CEACDBB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35D8BA" w14:textId="7FE25F01" w:rsidR="00322AA3" w:rsidRPr="000C1221" w:rsidRDefault="00836746" w:rsidP="00091D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lang w:val="en-US"/>
        </w:rPr>
        <w:t>Not in attendance:</w:t>
      </w:r>
    </w:p>
    <w:p w14:paraId="4A0EEF30" w14:textId="77777777" w:rsidR="00836746" w:rsidRPr="000C1221" w:rsidRDefault="00836746" w:rsidP="0083674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39842096" w14:textId="77777777" w:rsidR="00836746" w:rsidRPr="000C1221" w:rsidRDefault="00836746" w:rsidP="0083674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0C0362" w14:textId="4185F4EA" w:rsidR="0061480E" w:rsidRPr="000C1221" w:rsidRDefault="0061480E" w:rsidP="0061480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1221">
        <w:rPr>
          <w:rFonts w:ascii="Times New Roman" w:hAnsi="Times New Roman" w:cs="Times New Roman"/>
          <w:sz w:val="24"/>
          <w:szCs w:val="24"/>
          <w:u w:val="single"/>
          <w:lang w:val="en-US"/>
        </w:rPr>
        <w:t>Jaspreet Brar, VP External</w:t>
      </w:r>
    </w:p>
    <w:p w14:paraId="076CE8F2" w14:textId="1E070095" w:rsidR="005A30E1" w:rsidRPr="000C1221" w:rsidRDefault="005A30E1" w:rsidP="005A30E1">
      <w:pPr>
        <w:rPr>
          <w:rFonts w:ascii="Times New Roman" w:hAnsi="Times New Roman" w:cs="Times New Roman"/>
          <w:sz w:val="24"/>
          <w:szCs w:val="24"/>
        </w:rPr>
      </w:pPr>
      <w:r w:rsidRPr="000C1221">
        <w:rPr>
          <w:rFonts w:ascii="Times New Roman" w:hAnsi="Times New Roman" w:cs="Times New Roman"/>
          <w:sz w:val="24"/>
          <w:szCs w:val="24"/>
        </w:rPr>
        <w:t>1. IT Meeting #2 - Valuable information I have gained</w:t>
      </w:r>
    </w:p>
    <w:p w14:paraId="03C47B7F" w14:textId="71BD3AE7" w:rsidR="000C1221" w:rsidRDefault="005A30E1" w:rsidP="005A30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1221">
        <w:rPr>
          <w:rFonts w:ascii="Times New Roman" w:hAnsi="Times New Roman" w:cs="Times New Roman"/>
          <w:sz w:val="24"/>
          <w:szCs w:val="24"/>
        </w:rPr>
        <w:t>Cyber security month</w:t>
      </w:r>
      <w:r w:rsidR="00623458">
        <w:rPr>
          <w:rFonts w:ascii="Times New Roman" w:hAnsi="Times New Roman" w:cs="Times New Roman"/>
          <w:sz w:val="24"/>
          <w:szCs w:val="24"/>
        </w:rPr>
        <w:t>:</w:t>
      </w:r>
      <w:r w:rsidRPr="000C1221">
        <w:rPr>
          <w:rFonts w:ascii="Times New Roman" w:hAnsi="Times New Roman" w:cs="Times New Roman"/>
          <w:sz w:val="24"/>
          <w:szCs w:val="24"/>
        </w:rPr>
        <w:t xml:space="preserve"> booths in MUSC on Oct</w:t>
      </w:r>
      <w:r w:rsidR="00623458">
        <w:rPr>
          <w:rFonts w:ascii="Times New Roman" w:hAnsi="Times New Roman" w:cs="Times New Roman"/>
          <w:sz w:val="24"/>
          <w:szCs w:val="24"/>
        </w:rPr>
        <w:t>ober 24-</w:t>
      </w:r>
      <w:r w:rsidRPr="000C1221">
        <w:rPr>
          <w:rFonts w:ascii="Times New Roman" w:hAnsi="Times New Roman" w:cs="Times New Roman"/>
          <w:sz w:val="24"/>
          <w:szCs w:val="24"/>
        </w:rPr>
        <w:t>25</w:t>
      </w:r>
    </w:p>
    <w:p w14:paraId="437E1C0E" w14:textId="500062F0" w:rsidR="000C1221" w:rsidRDefault="005A30E1" w:rsidP="005A30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1221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0C1221">
        <w:rPr>
          <w:rFonts w:ascii="Times New Roman" w:hAnsi="Times New Roman" w:cs="Times New Roman"/>
          <w:sz w:val="24"/>
          <w:szCs w:val="24"/>
        </w:rPr>
        <w:t xml:space="preserve"> update</w:t>
      </w:r>
      <w:r w:rsidR="0068266D">
        <w:rPr>
          <w:rFonts w:ascii="Times New Roman" w:hAnsi="Times New Roman" w:cs="Times New Roman"/>
          <w:sz w:val="24"/>
          <w:szCs w:val="24"/>
        </w:rPr>
        <w:t xml:space="preserve">: </w:t>
      </w:r>
      <w:r w:rsidR="00A94377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0C1221">
        <w:rPr>
          <w:rFonts w:ascii="Times New Roman" w:hAnsi="Times New Roman" w:cs="Times New Roman"/>
          <w:sz w:val="24"/>
          <w:szCs w:val="24"/>
        </w:rPr>
        <w:t>should be using 'Mac-</w:t>
      </w:r>
      <w:proofErr w:type="spellStart"/>
      <w:r w:rsidRPr="000C1221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0C1221">
        <w:rPr>
          <w:rFonts w:ascii="Times New Roman" w:hAnsi="Times New Roman" w:cs="Times New Roman"/>
          <w:sz w:val="24"/>
          <w:szCs w:val="24"/>
        </w:rPr>
        <w:t>' all the time for better performance and less interference</w:t>
      </w:r>
      <w:r w:rsidR="00FF19F1">
        <w:rPr>
          <w:rFonts w:ascii="Times New Roman" w:hAnsi="Times New Roman" w:cs="Times New Roman"/>
          <w:sz w:val="24"/>
          <w:szCs w:val="24"/>
        </w:rPr>
        <w:t xml:space="preserve">. </w:t>
      </w:r>
      <w:r w:rsidR="0089101A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0C1221">
        <w:rPr>
          <w:rFonts w:ascii="Times New Roman" w:hAnsi="Times New Roman" w:cs="Times New Roman"/>
          <w:sz w:val="24"/>
          <w:szCs w:val="24"/>
        </w:rPr>
        <w:t>MacSecure</w:t>
      </w:r>
      <w:proofErr w:type="spellEnd"/>
      <w:r w:rsidRPr="000C1221">
        <w:rPr>
          <w:rFonts w:ascii="Times New Roman" w:hAnsi="Times New Roman" w:cs="Times New Roman"/>
          <w:sz w:val="24"/>
          <w:szCs w:val="24"/>
        </w:rPr>
        <w:t xml:space="preserve"> </w:t>
      </w:r>
      <w:r w:rsidR="0089101A">
        <w:rPr>
          <w:rFonts w:ascii="Times New Roman" w:hAnsi="Times New Roman" w:cs="Times New Roman"/>
          <w:sz w:val="24"/>
          <w:szCs w:val="24"/>
        </w:rPr>
        <w:t xml:space="preserve">if </w:t>
      </w:r>
      <w:r w:rsidRPr="000C1221">
        <w:rPr>
          <w:rFonts w:ascii="Times New Roman" w:hAnsi="Times New Roman" w:cs="Times New Roman"/>
          <w:sz w:val="24"/>
          <w:szCs w:val="24"/>
        </w:rPr>
        <w:t>there</w:t>
      </w:r>
      <w:r w:rsidR="00FF466B">
        <w:rPr>
          <w:rFonts w:ascii="Times New Roman" w:hAnsi="Times New Roman" w:cs="Times New Roman"/>
          <w:sz w:val="24"/>
          <w:szCs w:val="24"/>
        </w:rPr>
        <w:t xml:space="preserve"> i</w:t>
      </w:r>
      <w:r w:rsidRPr="000C1221">
        <w:rPr>
          <w:rFonts w:ascii="Times New Roman" w:hAnsi="Times New Roman" w:cs="Times New Roman"/>
          <w:sz w:val="24"/>
          <w:szCs w:val="24"/>
        </w:rPr>
        <w:t>s no other network to use</w:t>
      </w:r>
      <w:r w:rsidR="00FF19F1">
        <w:rPr>
          <w:rFonts w:ascii="Times New Roman" w:hAnsi="Times New Roman" w:cs="Times New Roman"/>
          <w:sz w:val="24"/>
          <w:szCs w:val="24"/>
        </w:rPr>
        <w:t>.</w:t>
      </w:r>
      <w:r w:rsidRPr="000C1221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0C1221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Pr="000C1221">
        <w:rPr>
          <w:rFonts w:ascii="Times New Roman" w:hAnsi="Times New Roman" w:cs="Times New Roman"/>
          <w:sz w:val="24"/>
          <w:szCs w:val="24"/>
        </w:rPr>
        <w:t xml:space="preserve">' is </w:t>
      </w:r>
      <w:proofErr w:type="spellStart"/>
      <w:r w:rsidRPr="000C1221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0C1221">
        <w:rPr>
          <w:rFonts w:ascii="Times New Roman" w:hAnsi="Times New Roman" w:cs="Times New Roman"/>
          <w:sz w:val="24"/>
          <w:szCs w:val="24"/>
        </w:rPr>
        <w:t xml:space="preserve"> available on other campuses (ex.</w:t>
      </w:r>
      <w:r w:rsidR="003748EF">
        <w:rPr>
          <w:rFonts w:ascii="Times New Roman" w:hAnsi="Times New Roman" w:cs="Times New Roman"/>
          <w:sz w:val="24"/>
          <w:szCs w:val="24"/>
        </w:rPr>
        <w:t xml:space="preserve"> University of W</w:t>
      </w:r>
      <w:r w:rsidRPr="000C1221">
        <w:rPr>
          <w:rFonts w:ascii="Times New Roman" w:hAnsi="Times New Roman" w:cs="Times New Roman"/>
          <w:sz w:val="24"/>
          <w:szCs w:val="24"/>
        </w:rPr>
        <w:t>aterloo)</w:t>
      </w:r>
      <w:r w:rsidR="003748EF">
        <w:rPr>
          <w:rFonts w:ascii="Times New Roman" w:hAnsi="Times New Roman" w:cs="Times New Roman"/>
          <w:sz w:val="24"/>
          <w:szCs w:val="24"/>
        </w:rPr>
        <w:t>, log in using your Mac ID and password</w:t>
      </w:r>
    </w:p>
    <w:p w14:paraId="0778414A" w14:textId="63316B82" w:rsidR="005A30E1" w:rsidRPr="000C1221" w:rsidRDefault="005A30E1" w:rsidP="005A30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1221">
        <w:rPr>
          <w:rFonts w:ascii="Times New Roman" w:hAnsi="Times New Roman" w:cs="Times New Roman"/>
          <w:sz w:val="24"/>
          <w:szCs w:val="24"/>
        </w:rPr>
        <w:t>Office 365</w:t>
      </w:r>
      <w:r w:rsidR="00E14795">
        <w:rPr>
          <w:rFonts w:ascii="Times New Roman" w:hAnsi="Times New Roman" w:cs="Times New Roman"/>
          <w:sz w:val="24"/>
          <w:szCs w:val="24"/>
        </w:rPr>
        <w:t xml:space="preserve">: </w:t>
      </w:r>
      <w:r w:rsidRPr="000C1221">
        <w:rPr>
          <w:rFonts w:ascii="Times New Roman" w:hAnsi="Times New Roman" w:cs="Times New Roman"/>
          <w:sz w:val="24"/>
          <w:szCs w:val="24"/>
        </w:rPr>
        <w:t xml:space="preserve">currently available to </w:t>
      </w:r>
      <w:r w:rsidR="005D5F35">
        <w:rPr>
          <w:rFonts w:ascii="Times New Roman" w:hAnsi="Times New Roman" w:cs="Times New Roman"/>
          <w:sz w:val="24"/>
          <w:szCs w:val="24"/>
        </w:rPr>
        <w:t>McMaster</w:t>
      </w:r>
      <w:r w:rsidRPr="000C1221">
        <w:rPr>
          <w:rFonts w:ascii="Times New Roman" w:hAnsi="Times New Roman" w:cs="Times New Roman"/>
          <w:sz w:val="24"/>
          <w:szCs w:val="24"/>
        </w:rPr>
        <w:t xml:space="preserve"> students and you use </w:t>
      </w:r>
      <w:hyperlink r:id="rId5" w:history="1">
        <w:r w:rsidR="00704573" w:rsidRPr="00E231EC">
          <w:rPr>
            <w:rStyle w:val="Hyperlink"/>
            <w:rFonts w:ascii="Times New Roman" w:hAnsi="Times New Roman" w:cs="Times New Roman"/>
            <w:sz w:val="24"/>
            <w:szCs w:val="24"/>
          </w:rPr>
          <w:t>macid@ADS.mcmaster.ca</w:t>
        </w:r>
      </w:hyperlink>
      <w:r w:rsidR="00704573">
        <w:rPr>
          <w:rFonts w:ascii="Times New Roman" w:hAnsi="Times New Roman" w:cs="Times New Roman"/>
          <w:sz w:val="24"/>
          <w:szCs w:val="24"/>
        </w:rPr>
        <w:t xml:space="preserve"> -</w:t>
      </w:r>
      <w:r w:rsidRPr="000C1221">
        <w:rPr>
          <w:rFonts w:ascii="Times New Roman" w:hAnsi="Times New Roman" w:cs="Times New Roman"/>
          <w:sz w:val="24"/>
          <w:szCs w:val="24"/>
        </w:rPr>
        <w:t xml:space="preserve"> planning to lose the ads by next year; there are some issues with OneNote and they are working on that too</w:t>
      </w:r>
    </w:p>
    <w:p w14:paraId="2B6D5A66" w14:textId="77777777" w:rsidR="005A30E1" w:rsidRPr="000C1221" w:rsidRDefault="005A30E1" w:rsidP="005A30E1">
      <w:pPr>
        <w:rPr>
          <w:rFonts w:ascii="Times New Roman" w:hAnsi="Times New Roman" w:cs="Times New Roman"/>
          <w:sz w:val="24"/>
          <w:szCs w:val="24"/>
        </w:rPr>
      </w:pPr>
    </w:p>
    <w:p w14:paraId="071EC04A" w14:textId="40EA10AE" w:rsidR="000131F3" w:rsidRPr="000C1221" w:rsidRDefault="000C1221" w:rsidP="005A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A30E1" w:rsidRPr="000C1221">
        <w:rPr>
          <w:rFonts w:ascii="Times New Roman" w:hAnsi="Times New Roman" w:cs="Times New Roman"/>
          <w:sz w:val="24"/>
          <w:szCs w:val="24"/>
        </w:rPr>
        <w:t>Questions about Arts Matter Week Plannin</w:t>
      </w:r>
      <w:r w:rsidR="000131F3">
        <w:rPr>
          <w:rFonts w:ascii="Times New Roman" w:hAnsi="Times New Roman" w:cs="Times New Roman"/>
          <w:sz w:val="24"/>
          <w:szCs w:val="24"/>
        </w:rPr>
        <w:t>g</w:t>
      </w:r>
    </w:p>
    <w:p w14:paraId="7268CE25" w14:textId="2005D3ED" w:rsidR="000C1221" w:rsidRDefault="005A30E1" w:rsidP="005A30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221">
        <w:rPr>
          <w:rFonts w:ascii="Times New Roman" w:hAnsi="Times New Roman" w:cs="Times New Roman"/>
          <w:sz w:val="24"/>
          <w:szCs w:val="24"/>
        </w:rPr>
        <w:t>Art Crawl happens every second Friday of the month, so I am thinking about changing the dates for the week</w:t>
      </w:r>
      <w:r w:rsidR="00704693">
        <w:rPr>
          <w:rFonts w:ascii="Times New Roman" w:hAnsi="Times New Roman" w:cs="Times New Roman"/>
          <w:sz w:val="24"/>
          <w:szCs w:val="24"/>
        </w:rPr>
        <w:t>. C</w:t>
      </w:r>
      <w:r w:rsidRPr="000C1221">
        <w:rPr>
          <w:rFonts w:ascii="Times New Roman" w:hAnsi="Times New Roman" w:cs="Times New Roman"/>
          <w:sz w:val="24"/>
          <w:szCs w:val="24"/>
        </w:rPr>
        <w:t>urrently March 11-15</w:t>
      </w:r>
      <w:r w:rsidR="00704693">
        <w:rPr>
          <w:rFonts w:ascii="Times New Roman" w:hAnsi="Times New Roman" w:cs="Times New Roman"/>
          <w:sz w:val="24"/>
          <w:szCs w:val="24"/>
        </w:rPr>
        <w:t>, changing to</w:t>
      </w:r>
      <w:r w:rsidRPr="000C1221">
        <w:rPr>
          <w:rFonts w:ascii="Times New Roman" w:hAnsi="Times New Roman" w:cs="Times New Roman"/>
          <w:sz w:val="24"/>
          <w:szCs w:val="24"/>
        </w:rPr>
        <w:t xml:space="preserve"> March 4-8</w:t>
      </w:r>
      <w:r w:rsidR="00704693">
        <w:rPr>
          <w:rFonts w:ascii="Times New Roman" w:hAnsi="Times New Roman" w:cs="Times New Roman"/>
          <w:sz w:val="24"/>
          <w:szCs w:val="24"/>
        </w:rPr>
        <w:t>. T</w:t>
      </w:r>
      <w:r w:rsidRPr="000C1221">
        <w:rPr>
          <w:rFonts w:ascii="Times New Roman" w:hAnsi="Times New Roman" w:cs="Times New Roman"/>
          <w:sz w:val="24"/>
          <w:szCs w:val="24"/>
        </w:rPr>
        <w:t xml:space="preserve">houghts? </w:t>
      </w:r>
      <w:r w:rsidR="00704693">
        <w:rPr>
          <w:rFonts w:ascii="Times New Roman" w:hAnsi="Times New Roman" w:cs="Times New Roman"/>
          <w:sz w:val="24"/>
          <w:szCs w:val="24"/>
        </w:rPr>
        <w:t>O</w:t>
      </w:r>
      <w:r w:rsidRPr="000C1221">
        <w:rPr>
          <w:rFonts w:ascii="Times New Roman" w:hAnsi="Times New Roman" w:cs="Times New Roman"/>
          <w:sz w:val="24"/>
          <w:szCs w:val="24"/>
        </w:rPr>
        <w:t xml:space="preserve">bjections? </w:t>
      </w:r>
      <w:r w:rsidR="00704693">
        <w:rPr>
          <w:rFonts w:ascii="Times New Roman" w:hAnsi="Times New Roman" w:cs="Times New Roman"/>
          <w:sz w:val="24"/>
          <w:szCs w:val="24"/>
        </w:rPr>
        <w:t>A</w:t>
      </w:r>
      <w:r w:rsidRPr="000C1221">
        <w:rPr>
          <w:rFonts w:ascii="Times New Roman" w:hAnsi="Times New Roman" w:cs="Times New Roman"/>
          <w:sz w:val="24"/>
          <w:szCs w:val="24"/>
        </w:rPr>
        <w:t>ny overlapping?</w:t>
      </w:r>
    </w:p>
    <w:p w14:paraId="1A9FEFA9" w14:textId="2B8DD6A3" w:rsidR="000131F3" w:rsidRDefault="000131F3" w:rsidP="000131F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objections</w:t>
      </w:r>
    </w:p>
    <w:p w14:paraId="7B7001FA" w14:textId="2D5BD1B0" w:rsidR="000131F3" w:rsidRDefault="000131F3" w:rsidP="000131F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paint night event with Engineering</w:t>
      </w:r>
    </w:p>
    <w:p w14:paraId="6204C433" w14:textId="4235372C" w:rsidR="004F5758" w:rsidRDefault="004F5758" w:rsidP="006F75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collab</w:t>
      </w:r>
      <w:r w:rsidR="000131F3">
        <w:rPr>
          <w:rFonts w:ascii="Times New Roman" w:hAnsi="Times New Roman" w:cs="Times New Roman"/>
          <w:sz w:val="24"/>
          <w:szCs w:val="24"/>
        </w:rPr>
        <w:t>oration event</w:t>
      </w:r>
      <w:r>
        <w:rPr>
          <w:rFonts w:ascii="Times New Roman" w:hAnsi="Times New Roman" w:cs="Times New Roman"/>
          <w:sz w:val="24"/>
          <w:szCs w:val="24"/>
        </w:rPr>
        <w:t xml:space="preserve"> with science</w:t>
      </w:r>
    </w:p>
    <w:p w14:paraId="0E925812" w14:textId="4A06579A" w:rsidR="000131F3" w:rsidRDefault="000131F3" w:rsidP="006F75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schedule is confirmed, consult with Bianca for a promotional plan</w:t>
      </w:r>
    </w:p>
    <w:p w14:paraId="535A1E25" w14:textId="261801B5" w:rsidR="008A3B7F" w:rsidRDefault="005A30E1" w:rsidP="005A30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221">
        <w:rPr>
          <w:rFonts w:ascii="Times New Roman" w:hAnsi="Times New Roman" w:cs="Times New Roman"/>
          <w:sz w:val="24"/>
          <w:szCs w:val="24"/>
        </w:rPr>
        <w:t>How do I go about planning a Wine &amp; Cheese event? Who do I get into contact with?</w:t>
      </w:r>
    </w:p>
    <w:p w14:paraId="0C4B6541" w14:textId="53004248" w:rsidR="00C73FE3" w:rsidRDefault="00A178AF" w:rsidP="00C73FE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="00C73FE3">
        <w:rPr>
          <w:rFonts w:ascii="Times New Roman" w:hAnsi="Times New Roman" w:cs="Times New Roman"/>
          <w:sz w:val="24"/>
          <w:szCs w:val="24"/>
        </w:rPr>
        <w:t xml:space="preserve">1280 or </w:t>
      </w:r>
      <w:r w:rsidR="00D87CEB">
        <w:rPr>
          <w:rFonts w:ascii="Times New Roman" w:hAnsi="Times New Roman" w:cs="Times New Roman"/>
          <w:sz w:val="24"/>
          <w:szCs w:val="24"/>
        </w:rPr>
        <w:t>museum, but more traffic at 1280</w:t>
      </w:r>
    </w:p>
    <w:p w14:paraId="54679BF3" w14:textId="6235895D" w:rsidR="007A7263" w:rsidRDefault="007A7263" w:rsidP="00C73FE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in contact with 1280 manager, contact info </w:t>
      </w:r>
      <w:r w:rsidR="006802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MSU website</w:t>
      </w:r>
    </w:p>
    <w:p w14:paraId="73268B8D" w14:textId="02ADD020" w:rsidR="00D87CEB" w:rsidRDefault="00D87CEB" w:rsidP="00C73FE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may be able to get Budweiser/</w:t>
      </w:r>
      <w:r w:rsidR="00B045BB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 xml:space="preserve"> light</w:t>
      </w:r>
    </w:p>
    <w:p w14:paraId="0CF97FA7" w14:textId="6B56C1DD" w:rsidR="00B045BB" w:rsidRDefault="00B045BB" w:rsidP="00B045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Makena white, </w:t>
      </w:r>
      <w:r w:rsidR="00A178AF">
        <w:rPr>
          <w:rFonts w:ascii="Times New Roman" w:hAnsi="Times New Roman" w:cs="Times New Roman"/>
          <w:sz w:val="24"/>
          <w:szCs w:val="24"/>
        </w:rPr>
        <w:t xml:space="preserve">Bud Light </w:t>
      </w:r>
      <w:r>
        <w:rPr>
          <w:rFonts w:ascii="Times New Roman" w:hAnsi="Times New Roman" w:cs="Times New Roman"/>
          <w:sz w:val="24"/>
          <w:szCs w:val="24"/>
        </w:rPr>
        <w:t xml:space="preserve">rep for </w:t>
      </w:r>
      <w:r w:rsidR="00A178AF">
        <w:rPr>
          <w:rFonts w:ascii="Times New Roman" w:hAnsi="Times New Roman" w:cs="Times New Roman"/>
          <w:sz w:val="24"/>
          <w:szCs w:val="24"/>
        </w:rPr>
        <w:t>McMaster</w:t>
      </w:r>
    </w:p>
    <w:p w14:paraId="58562A8E" w14:textId="35870547" w:rsidR="004F5758" w:rsidRPr="004F5758" w:rsidRDefault="0068023D" w:rsidP="004F57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to invite prof</w:t>
      </w:r>
      <w:r w:rsidR="00A178AF">
        <w:rPr>
          <w:rFonts w:ascii="Times New Roman" w:hAnsi="Times New Roman" w:cs="Times New Roman"/>
          <w:sz w:val="24"/>
          <w:szCs w:val="24"/>
        </w:rPr>
        <w:t>essors</w:t>
      </w:r>
    </w:p>
    <w:p w14:paraId="714EFD7E" w14:textId="3BB0E192" w:rsidR="00A33CCF" w:rsidRPr="00A33CCF" w:rsidRDefault="00A33CCF" w:rsidP="00A33C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467119" w14:textId="5601F1BC" w:rsidR="00A33CCF" w:rsidRDefault="00A33CCF" w:rsidP="00A33CC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33CC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Carolina </w:t>
      </w:r>
      <w:proofErr w:type="spellStart"/>
      <w:r w:rsidRPr="00A33CCF">
        <w:rPr>
          <w:rFonts w:ascii="Times New Roman" w:hAnsi="Times New Roman" w:cs="Times New Roman"/>
          <w:sz w:val="24"/>
          <w:szCs w:val="24"/>
          <w:u w:val="single"/>
          <w:lang w:val="en-US"/>
        </w:rPr>
        <w:t>Gumapac</w:t>
      </w:r>
      <w:proofErr w:type="spellEnd"/>
      <w:r w:rsidRPr="00A33CCF">
        <w:rPr>
          <w:rFonts w:ascii="Times New Roman" w:hAnsi="Times New Roman" w:cs="Times New Roman"/>
          <w:sz w:val="24"/>
          <w:szCs w:val="24"/>
          <w:u w:val="single"/>
          <w:lang w:val="en-US"/>
        </w:rPr>
        <w:t>, VP Operations</w:t>
      </w:r>
    </w:p>
    <w:p w14:paraId="23A3A1D3" w14:textId="4DA8E943" w:rsidR="00A33CCF" w:rsidRDefault="00A33CCF" w:rsidP="00A33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Paint night</w:t>
      </w:r>
    </w:p>
    <w:p w14:paraId="345F4CC1" w14:textId="326AD6B1" w:rsidR="00623458" w:rsidRDefault="00A178AF" w:rsidP="00A33C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623458">
        <w:rPr>
          <w:rFonts w:ascii="Times New Roman" w:hAnsi="Times New Roman" w:cs="Times New Roman"/>
          <w:sz w:val="24"/>
          <w:szCs w:val="24"/>
        </w:rPr>
        <w:t>O</w:t>
      </w:r>
      <w:r w:rsidR="00FB4CC1" w:rsidRPr="00623458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>ober</w:t>
      </w:r>
      <w:r w:rsidR="00FB4CC1" w:rsidRPr="00623458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4531C5B2" w14:textId="1369327B" w:rsidR="00623458" w:rsidRDefault="00FB4CC1" w:rsidP="00A33C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>Open to all</w:t>
      </w:r>
      <w:r w:rsidR="00A178AF">
        <w:rPr>
          <w:rFonts w:ascii="Times New Roman" w:hAnsi="Times New Roman" w:cs="Times New Roman"/>
          <w:sz w:val="24"/>
          <w:szCs w:val="24"/>
        </w:rPr>
        <w:t xml:space="preserve"> humanities students</w:t>
      </w:r>
    </w:p>
    <w:p w14:paraId="2922CEA9" w14:textId="30A698E0" w:rsidR="00623458" w:rsidRDefault="00A178AF" w:rsidP="00A33C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r w:rsidR="007A2508">
        <w:rPr>
          <w:rFonts w:ascii="Times New Roman" w:hAnsi="Times New Roman" w:cs="Times New Roman"/>
          <w:sz w:val="24"/>
          <w:szCs w:val="24"/>
        </w:rPr>
        <w:t>LRW lounge</w:t>
      </w:r>
      <w:r>
        <w:rPr>
          <w:rFonts w:ascii="Times New Roman" w:hAnsi="Times New Roman" w:cs="Times New Roman"/>
          <w:sz w:val="24"/>
          <w:szCs w:val="24"/>
        </w:rPr>
        <w:t>/active learning classrooms</w:t>
      </w:r>
    </w:p>
    <w:p w14:paraId="0A070C4D" w14:textId="1A916B1F" w:rsidR="00623458" w:rsidRDefault="00A178AF" w:rsidP="006234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6:30pm – 9:30pm</w:t>
      </w:r>
    </w:p>
    <w:p w14:paraId="5181AD2E" w14:textId="273A91C7" w:rsidR="00492485" w:rsidRPr="00623458" w:rsidRDefault="00FB4CC1" w:rsidP="006234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>Paint</w:t>
      </w:r>
      <w:r w:rsidR="003A4CCD">
        <w:rPr>
          <w:rFonts w:ascii="Times New Roman" w:hAnsi="Times New Roman" w:cs="Times New Roman"/>
          <w:sz w:val="24"/>
          <w:szCs w:val="24"/>
        </w:rPr>
        <w:t>ing</w:t>
      </w:r>
      <w:r w:rsidRPr="00623458">
        <w:rPr>
          <w:rFonts w:ascii="Times New Roman" w:hAnsi="Times New Roman" w:cs="Times New Roman"/>
          <w:sz w:val="24"/>
          <w:szCs w:val="24"/>
        </w:rPr>
        <w:t xml:space="preserve"> canvases</w:t>
      </w:r>
      <w:r w:rsidR="00507BF7">
        <w:rPr>
          <w:rFonts w:ascii="Times New Roman" w:hAnsi="Times New Roman" w:cs="Times New Roman"/>
          <w:sz w:val="24"/>
          <w:szCs w:val="24"/>
        </w:rPr>
        <w:t xml:space="preserve"> and </w:t>
      </w:r>
      <w:r w:rsidRPr="00623458">
        <w:rPr>
          <w:rFonts w:ascii="Times New Roman" w:hAnsi="Times New Roman" w:cs="Times New Roman"/>
          <w:sz w:val="24"/>
          <w:szCs w:val="24"/>
        </w:rPr>
        <w:t>pumpkin</w:t>
      </w:r>
      <w:r w:rsidR="003A4CCD">
        <w:rPr>
          <w:rFonts w:ascii="Times New Roman" w:hAnsi="Times New Roman" w:cs="Times New Roman"/>
          <w:sz w:val="24"/>
          <w:szCs w:val="24"/>
        </w:rPr>
        <w:t>s</w:t>
      </w:r>
    </w:p>
    <w:p w14:paraId="679A350C" w14:textId="2E596A67" w:rsidR="00A33CCF" w:rsidRDefault="00A33CCF" w:rsidP="00A33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Stress buster event @Katelyn</w:t>
      </w:r>
      <w:r w:rsidR="00192726">
        <w:rPr>
          <w:rFonts w:ascii="Times New Roman" w:hAnsi="Times New Roman" w:cs="Times New Roman"/>
          <w:sz w:val="24"/>
          <w:szCs w:val="24"/>
        </w:rPr>
        <w:t>n</w:t>
      </w:r>
    </w:p>
    <w:p w14:paraId="1B39F724" w14:textId="25476077" w:rsidR="00492485" w:rsidRDefault="00492485" w:rsidP="00B106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balls</w:t>
      </w:r>
    </w:p>
    <w:p w14:paraId="3E4C74D8" w14:textId="27649F11" w:rsidR="00D6685E" w:rsidRPr="00B1063C" w:rsidRDefault="00D6685E" w:rsidP="00B106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r w:rsidR="002277C9">
        <w:rPr>
          <w:rFonts w:ascii="Times New Roman" w:hAnsi="Times New Roman" w:cs="Times New Roman"/>
          <w:sz w:val="24"/>
          <w:szCs w:val="24"/>
        </w:rPr>
        <w:t xml:space="preserve">LRW?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confirmed</w:t>
      </w:r>
    </w:p>
    <w:p w14:paraId="790FA49E" w14:textId="2F196E89" w:rsidR="00492485" w:rsidRDefault="00492485" w:rsidP="00492485">
      <w:pPr>
        <w:rPr>
          <w:rFonts w:ascii="Times New Roman" w:hAnsi="Times New Roman" w:cs="Times New Roman"/>
          <w:sz w:val="24"/>
          <w:szCs w:val="24"/>
        </w:rPr>
      </w:pPr>
    </w:p>
    <w:p w14:paraId="458D08E1" w14:textId="77777777" w:rsidR="00A55DDF" w:rsidRPr="00A55DDF" w:rsidRDefault="00A55DDF" w:rsidP="00A55DD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5DD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Elaine </w:t>
      </w:r>
      <w:proofErr w:type="spellStart"/>
      <w:r w:rsidRPr="00A55DDF">
        <w:rPr>
          <w:rFonts w:ascii="Times New Roman" w:hAnsi="Times New Roman" w:cs="Times New Roman"/>
          <w:sz w:val="24"/>
          <w:szCs w:val="24"/>
          <w:u w:val="single"/>
          <w:lang w:val="en-US"/>
        </w:rPr>
        <w:t>Nelimarkka</w:t>
      </w:r>
      <w:proofErr w:type="spellEnd"/>
      <w:r w:rsidRPr="00A55DDF">
        <w:rPr>
          <w:rFonts w:ascii="Times New Roman" w:hAnsi="Times New Roman" w:cs="Times New Roman"/>
          <w:sz w:val="24"/>
          <w:szCs w:val="24"/>
          <w:u w:val="single"/>
          <w:lang w:val="en-US"/>
        </w:rPr>
        <w:t>, President</w:t>
      </w:r>
    </w:p>
    <w:p w14:paraId="7DB25907" w14:textId="059CB263" w:rsidR="00492485" w:rsidRDefault="00A55DDF" w:rsidP="0049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Just a note</w:t>
      </w:r>
    </w:p>
    <w:p w14:paraId="5CAD5760" w14:textId="100538E4" w:rsidR="00492485" w:rsidRPr="00E71872" w:rsidRDefault="00492485" w:rsidP="00E718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start doing events in higher traffic areas</w:t>
      </w:r>
    </w:p>
    <w:sectPr w:rsidR="00492485" w:rsidRPr="00E71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971"/>
    <w:multiLevelType w:val="hybridMultilevel"/>
    <w:tmpl w:val="3A7E52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795E"/>
    <w:multiLevelType w:val="hybridMultilevel"/>
    <w:tmpl w:val="BABE8326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3B69"/>
    <w:multiLevelType w:val="hybridMultilevel"/>
    <w:tmpl w:val="D6D8B434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D4788"/>
    <w:multiLevelType w:val="hybridMultilevel"/>
    <w:tmpl w:val="E81E5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02CBE"/>
    <w:multiLevelType w:val="hybridMultilevel"/>
    <w:tmpl w:val="6178928E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10B4"/>
    <w:multiLevelType w:val="hybridMultilevel"/>
    <w:tmpl w:val="F816EBF8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46"/>
    <w:rsid w:val="000131F3"/>
    <w:rsid w:val="00091D7A"/>
    <w:rsid w:val="000C1221"/>
    <w:rsid w:val="000D72B6"/>
    <w:rsid w:val="00186219"/>
    <w:rsid w:val="00192726"/>
    <w:rsid w:val="002277C9"/>
    <w:rsid w:val="00322AA3"/>
    <w:rsid w:val="003748EF"/>
    <w:rsid w:val="003A4CCD"/>
    <w:rsid w:val="00410EC2"/>
    <w:rsid w:val="00492485"/>
    <w:rsid w:val="004D181F"/>
    <w:rsid w:val="004F5758"/>
    <w:rsid w:val="00507BF7"/>
    <w:rsid w:val="005A30E1"/>
    <w:rsid w:val="005D5F35"/>
    <w:rsid w:val="005E3098"/>
    <w:rsid w:val="0061480E"/>
    <w:rsid w:val="00623458"/>
    <w:rsid w:val="0068023D"/>
    <w:rsid w:val="0068266D"/>
    <w:rsid w:val="006F7519"/>
    <w:rsid w:val="00704573"/>
    <w:rsid w:val="00704693"/>
    <w:rsid w:val="0075044D"/>
    <w:rsid w:val="007A2508"/>
    <w:rsid w:val="007A7263"/>
    <w:rsid w:val="00836746"/>
    <w:rsid w:val="008547A6"/>
    <w:rsid w:val="0089101A"/>
    <w:rsid w:val="008A3B7F"/>
    <w:rsid w:val="0094740F"/>
    <w:rsid w:val="00A178AF"/>
    <w:rsid w:val="00A33CCF"/>
    <w:rsid w:val="00A55DDF"/>
    <w:rsid w:val="00A94377"/>
    <w:rsid w:val="00B045BB"/>
    <w:rsid w:val="00B1063C"/>
    <w:rsid w:val="00B6502F"/>
    <w:rsid w:val="00BB41A4"/>
    <w:rsid w:val="00C73FE3"/>
    <w:rsid w:val="00CF74B6"/>
    <w:rsid w:val="00D6685E"/>
    <w:rsid w:val="00D87CEB"/>
    <w:rsid w:val="00E14795"/>
    <w:rsid w:val="00E71872"/>
    <w:rsid w:val="00E868E7"/>
    <w:rsid w:val="00F26212"/>
    <w:rsid w:val="00FB4CC1"/>
    <w:rsid w:val="00FF19F1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A9BA"/>
  <w15:chartTrackingRefBased/>
  <w15:docId w15:val="{A592DBFD-A95D-4F79-86A9-4B09636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7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id@ADS.mcmast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Marvick Cheung</dc:creator>
  <cp:keywords/>
  <dc:description/>
  <cp:lastModifiedBy>Marvick Cheung</cp:lastModifiedBy>
  <cp:revision>60</cp:revision>
  <dcterms:created xsi:type="dcterms:W3CDTF">2018-10-18T21:59:00Z</dcterms:created>
  <dcterms:modified xsi:type="dcterms:W3CDTF">2018-11-06T17:23:00Z</dcterms:modified>
</cp:coreProperties>
</file>